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18" w:rsidRDefault="00661918" w:rsidP="00661918">
      <w:pPr>
        <w:ind w:left="5040" w:firstLine="720"/>
      </w:pPr>
      <w:r>
        <w:t>PATVIRTINTA</w:t>
      </w:r>
    </w:p>
    <w:p w:rsidR="00661918" w:rsidRDefault="00661918" w:rsidP="00661918">
      <w:r>
        <w:tab/>
      </w:r>
      <w:r>
        <w:tab/>
      </w:r>
      <w:r>
        <w:tab/>
      </w:r>
      <w:r>
        <w:tab/>
      </w:r>
      <w:r>
        <w:tab/>
      </w:r>
      <w:r>
        <w:tab/>
      </w:r>
      <w:r>
        <w:tab/>
      </w:r>
      <w:r>
        <w:tab/>
        <w:t xml:space="preserve">Prienų r. Veiverių </w:t>
      </w:r>
    </w:p>
    <w:p w:rsidR="00661918" w:rsidRDefault="00661918" w:rsidP="00661918">
      <w:r>
        <w:tab/>
      </w:r>
      <w:r>
        <w:tab/>
      </w:r>
      <w:r>
        <w:tab/>
      </w:r>
      <w:r>
        <w:tab/>
      </w:r>
      <w:r>
        <w:tab/>
      </w:r>
      <w:r>
        <w:tab/>
      </w:r>
      <w:r>
        <w:tab/>
      </w:r>
      <w:r>
        <w:tab/>
        <w:t xml:space="preserve">Tomo Žilinsko gimnazijos </w:t>
      </w:r>
    </w:p>
    <w:p w:rsidR="00661918" w:rsidRDefault="00661918" w:rsidP="00661918">
      <w:r>
        <w:tab/>
      </w:r>
      <w:r>
        <w:tab/>
      </w:r>
      <w:r>
        <w:tab/>
      </w:r>
      <w:r>
        <w:tab/>
      </w:r>
      <w:r>
        <w:tab/>
      </w:r>
      <w:r>
        <w:tab/>
      </w:r>
      <w:r>
        <w:tab/>
      </w:r>
      <w:r>
        <w:tab/>
        <w:t xml:space="preserve">direktoriaus 2020 m. rugsėjo </w:t>
      </w:r>
      <w:r w:rsidR="0081195F">
        <w:t>2</w:t>
      </w:r>
      <w:r>
        <w:t>1 d.</w:t>
      </w:r>
    </w:p>
    <w:p w:rsidR="00661918" w:rsidRDefault="00661918" w:rsidP="00661918">
      <w:pPr>
        <w:rPr>
          <w:lang w:val="de-DE"/>
        </w:rPr>
      </w:pPr>
      <w:r>
        <w:tab/>
      </w:r>
      <w:r>
        <w:tab/>
      </w:r>
      <w:r>
        <w:tab/>
      </w:r>
      <w:r>
        <w:tab/>
      </w:r>
      <w:r>
        <w:tab/>
      </w:r>
      <w:r>
        <w:tab/>
      </w:r>
      <w:r>
        <w:tab/>
      </w:r>
      <w:r>
        <w:tab/>
        <w:t>į</w:t>
      </w:r>
      <w:proofErr w:type="spellStart"/>
      <w:r>
        <w:rPr>
          <w:lang w:val="de-DE"/>
        </w:rPr>
        <w:t>sakymu</w:t>
      </w:r>
      <w:proofErr w:type="spellEnd"/>
      <w:r>
        <w:rPr>
          <w:lang w:val="de-DE"/>
        </w:rPr>
        <w:t xml:space="preserve"> Nr. (</w:t>
      </w:r>
      <w:proofErr w:type="gramStart"/>
      <w:r>
        <w:rPr>
          <w:lang w:val="de-DE"/>
        </w:rPr>
        <w:t>1.3.)-</w:t>
      </w:r>
      <w:proofErr w:type="gramEnd"/>
      <w:r>
        <w:rPr>
          <w:lang w:val="de-DE"/>
        </w:rPr>
        <w:t>V-</w:t>
      </w:r>
      <w:r w:rsidR="0081195F">
        <w:rPr>
          <w:lang w:val="de-DE"/>
        </w:rPr>
        <w:t>150</w:t>
      </w:r>
    </w:p>
    <w:p w:rsidR="00661918" w:rsidRDefault="00661918" w:rsidP="007B15E8">
      <w:pPr>
        <w:tabs>
          <w:tab w:val="left" w:pos="960"/>
          <w:tab w:val="left" w:pos="993"/>
        </w:tabs>
        <w:autoSpaceDE w:val="0"/>
        <w:autoSpaceDN w:val="0"/>
        <w:adjustRightInd w:val="0"/>
        <w:jc w:val="center"/>
        <w:rPr>
          <w:b/>
          <w:color w:val="000000"/>
        </w:rPr>
      </w:pPr>
    </w:p>
    <w:p w:rsidR="00661918" w:rsidRDefault="00661918" w:rsidP="007B15E8">
      <w:pPr>
        <w:tabs>
          <w:tab w:val="left" w:pos="960"/>
          <w:tab w:val="left" w:pos="993"/>
        </w:tabs>
        <w:autoSpaceDE w:val="0"/>
        <w:autoSpaceDN w:val="0"/>
        <w:adjustRightInd w:val="0"/>
        <w:jc w:val="center"/>
        <w:rPr>
          <w:b/>
          <w:color w:val="000000"/>
        </w:rPr>
      </w:pPr>
    </w:p>
    <w:p w:rsidR="00F3785C" w:rsidRPr="00624FDC" w:rsidRDefault="00BD29CB" w:rsidP="007B15E8">
      <w:pPr>
        <w:tabs>
          <w:tab w:val="left" w:pos="960"/>
          <w:tab w:val="left" w:pos="993"/>
        </w:tabs>
        <w:autoSpaceDE w:val="0"/>
        <w:autoSpaceDN w:val="0"/>
        <w:adjustRightInd w:val="0"/>
        <w:jc w:val="center"/>
        <w:rPr>
          <w:b/>
          <w:color w:val="000000"/>
        </w:rPr>
      </w:pPr>
      <w:bookmarkStart w:id="0" w:name="_GoBack"/>
      <w:r>
        <w:rPr>
          <w:b/>
          <w:color w:val="000000"/>
        </w:rPr>
        <w:t xml:space="preserve">PRIENŲ R. VEIVERIŲ TOMO ŽILINSKO GIMNAZIJOS </w:t>
      </w:r>
      <w:r w:rsidR="00F3785C" w:rsidRPr="00624FDC">
        <w:rPr>
          <w:b/>
          <w:color w:val="000000"/>
        </w:rPr>
        <w:t>PRIVATUMO POLITIKA</w:t>
      </w:r>
      <w:bookmarkEnd w:id="0"/>
    </w:p>
    <w:p w:rsidR="00F3785C" w:rsidRPr="00624FDC" w:rsidRDefault="00F3785C" w:rsidP="00F3785C">
      <w:pPr>
        <w:jc w:val="center"/>
        <w:rPr>
          <w:b/>
          <w:caps/>
        </w:rPr>
      </w:pPr>
    </w:p>
    <w:p w:rsidR="00F3785C" w:rsidRPr="00624FDC" w:rsidRDefault="00F3785C" w:rsidP="00F3785C">
      <w:pPr>
        <w:jc w:val="both"/>
        <w:rPr>
          <w:b/>
          <w:caps/>
        </w:rPr>
      </w:pPr>
      <w:bookmarkStart w:id="1" w:name="_Hlk521681339"/>
    </w:p>
    <w:p w:rsidR="00E237A8" w:rsidRPr="00E237A8" w:rsidRDefault="00E237A8" w:rsidP="00E237A8">
      <w:pPr>
        <w:ind w:firstLine="709"/>
        <w:jc w:val="both"/>
        <w:rPr>
          <w:color w:val="000000"/>
        </w:rPr>
      </w:pPr>
      <w:bookmarkStart w:id="2" w:name="_Hlk505588916"/>
    </w:p>
    <w:p w:rsidR="00BB3318" w:rsidRPr="00624FDC" w:rsidRDefault="00E237A8" w:rsidP="004C5D35">
      <w:pPr>
        <w:spacing w:line="360" w:lineRule="auto"/>
        <w:ind w:firstLine="709"/>
        <w:jc w:val="both"/>
        <w:rPr>
          <w:color w:val="000000"/>
        </w:rPr>
      </w:pPr>
      <w:r w:rsidRPr="00BD29CB">
        <w:rPr>
          <w:color w:val="000000" w:themeColor="text1"/>
        </w:rPr>
        <w:t>Prienų r</w:t>
      </w:r>
      <w:r w:rsidR="00BD29CB">
        <w:rPr>
          <w:color w:val="000000" w:themeColor="text1"/>
        </w:rPr>
        <w:t xml:space="preserve">. Veiverių Tomo Žilinsko gimnazijos </w:t>
      </w:r>
      <w:r w:rsidR="001C3282" w:rsidRPr="00624FDC">
        <w:rPr>
          <w:bCs/>
          <w:color w:val="000000"/>
        </w:rPr>
        <w:t xml:space="preserve">privatumo politikoje rasite informaciją apie </w:t>
      </w:r>
      <w:r w:rsidR="001C3282" w:rsidRPr="00624FDC">
        <w:rPr>
          <w:color w:val="000000"/>
        </w:rPr>
        <w:t>pagrindini</w:t>
      </w:r>
      <w:r>
        <w:rPr>
          <w:color w:val="000000"/>
        </w:rPr>
        <w:t>us asmens duomenų tvarkymo, duomenų subjekto</w:t>
      </w:r>
      <w:r w:rsidR="001C3282" w:rsidRPr="00624FDC">
        <w:rPr>
          <w:color w:val="000000"/>
        </w:rPr>
        <w:t xml:space="preserve"> teisių įgyvendinimo principus ir tvarką naudojantis </w:t>
      </w:r>
      <w:r w:rsidR="001C3282" w:rsidRPr="00624FDC">
        <w:rPr>
          <w:bCs/>
          <w:color w:val="000000"/>
        </w:rPr>
        <w:t xml:space="preserve">interneto svetaine </w:t>
      </w:r>
      <w:proofErr w:type="spellStart"/>
      <w:r w:rsidR="004C5D35">
        <w:rPr>
          <w:bCs/>
          <w:color w:val="000000"/>
        </w:rPr>
        <w:t>vtzg.lt</w:t>
      </w:r>
      <w:proofErr w:type="spellEnd"/>
      <w:r w:rsidR="001C3282" w:rsidRPr="00624FDC">
        <w:rPr>
          <w:bCs/>
          <w:color w:val="000000"/>
        </w:rPr>
        <w:t xml:space="preserve"> (toliau – </w:t>
      </w:r>
      <w:r w:rsidR="001C3282" w:rsidRPr="00624FDC">
        <w:rPr>
          <w:bCs/>
          <w:i/>
          <w:color w:val="000000"/>
        </w:rPr>
        <w:t>Interneto svetainė</w:t>
      </w:r>
      <w:r w:rsidR="001C3282" w:rsidRPr="00624FDC">
        <w:rPr>
          <w:bCs/>
          <w:color w:val="000000"/>
        </w:rPr>
        <w:t xml:space="preserve">). </w:t>
      </w:r>
    </w:p>
    <w:p w:rsidR="001C3282" w:rsidRDefault="00274805" w:rsidP="004C5D35">
      <w:pPr>
        <w:spacing w:line="360" w:lineRule="auto"/>
        <w:ind w:firstLine="709"/>
        <w:jc w:val="both"/>
        <w:rPr>
          <w:color w:val="000000"/>
        </w:rPr>
      </w:pPr>
      <w:r>
        <w:rPr>
          <w:color w:val="000000"/>
        </w:rPr>
        <w:t xml:space="preserve">Asmuo, naudodamasis </w:t>
      </w:r>
      <w:r w:rsidR="001C3282" w:rsidRPr="00624FDC">
        <w:rPr>
          <w:bCs/>
          <w:color w:val="000000"/>
        </w:rPr>
        <w:t xml:space="preserve">interneto svetaine, </w:t>
      </w:r>
      <w:r>
        <w:rPr>
          <w:color w:val="000000"/>
        </w:rPr>
        <w:t>pateikdamas savo duomenis, siųsdamas ar kitu būdu pateikdamas</w:t>
      </w:r>
      <w:r w:rsidR="00F3785C" w:rsidRPr="00624FDC">
        <w:rPr>
          <w:color w:val="000000"/>
        </w:rPr>
        <w:t xml:space="preserve"> </w:t>
      </w:r>
      <w:r w:rsidR="004C5D35" w:rsidRPr="00BD29CB">
        <w:rPr>
          <w:color w:val="000000" w:themeColor="text1"/>
        </w:rPr>
        <w:t>Prienų r</w:t>
      </w:r>
      <w:r w:rsidR="004C5D35">
        <w:rPr>
          <w:color w:val="000000" w:themeColor="text1"/>
        </w:rPr>
        <w:t xml:space="preserve">. Veiverių Tomo Žilinsko gimnazijai </w:t>
      </w:r>
      <w:r>
        <w:rPr>
          <w:color w:val="000000"/>
        </w:rPr>
        <w:t>informaciją apie save, tęsdamas naršymą svetainėje patvirtina, kad susipažino</w:t>
      </w:r>
      <w:r w:rsidR="00F3785C" w:rsidRPr="00624FDC">
        <w:rPr>
          <w:color w:val="000000"/>
        </w:rPr>
        <w:t xml:space="preserve"> su ši</w:t>
      </w:r>
      <w:r>
        <w:rPr>
          <w:color w:val="000000"/>
        </w:rPr>
        <w:t>a Privatumo politika, supranta jos nuostatas ir sutinka</w:t>
      </w:r>
      <w:r w:rsidR="00F3785C" w:rsidRPr="00624FDC">
        <w:rPr>
          <w:color w:val="000000"/>
        </w:rPr>
        <w:t xml:space="preserve"> jų laikytis. </w:t>
      </w:r>
    </w:p>
    <w:p w:rsidR="00CE5F23" w:rsidRPr="00624FDC" w:rsidRDefault="004C5D35" w:rsidP="004C5D35">
      <w:pPr>
        <w:spacing w:line="360" w:lineRule="auto"/>
        <w:ind w:firstLine="709"/>
        <w:jc w:val="both"/>
        <w:rPr>
          <w:color w:val="000000"/>
        </w:rPr>
      </w:pPr>
      <w:r w:rsidRPr="00BD29CB">
        <w:rPr>
          <w:color w:val="000000" w:themeColor="text1"/>
        </w:rPr>
        <w:t>Prienų r</w:t>
      </w:r>
      <w:r>
        <w:rPr>
          <w:color w:val="000000" w:themeColor="text1"/>
        </w:rPr>
        <w:t xml:space="preserve">. Veiverių Tomo Žilinsko gimnazija </w:t>
      </w:r>
      <w:r w:rsidR="00FB5304">
        <w:rPr>
          <w:bCs/>
          <w:color w:val="000000"/>
        </w:rPr>
        <w:t xml:space="preserve">yra </w:t>
      </w:r>
      <w:r w:rsidR="00FB5304" w:rsidRPr="00FB5304">
        <w:rPr>
          <w:b/>
          <w:bCs/>
          <w:i/>
          <w:color w:val="000000"/>
        </w:rPr>
        <w:t xml:space="preserve">asmens duomenų valdytojas </w:t>
      </w:r>
      <w:r w:rsidR="00FB5304">
        <w:rPr>
          <w:bCs/>
          <w:color w:val="000000"/>
        </w:rPr>
        <w:t xml:space="preserve">ir </w:t>
      </w:r>
      <w:r w:rsidR="00CE5F23" w:rsidRPr="00E237A8">
        <w:rPr>
          <w:color w:val="000000"/>
        </w:rPr>
        <w:t xml:space="preserve">asmens duomenis tvarko </w:t>
      </w:r>
      <w:r w:rsidR="00CE5F23">
        <w:rPr>
          <w:color w:val="000000"/>
        </w:rPr>
        <w:t xml:space="preserve">vadovaudamasi </w:t>
      </w:r>
      <w:r w:rsidR="00CE5F23" w:rsidRPr="00624FDC">
        <w:rPr>
          <w:color w:val="000000"/>
        </w:rPr>
        <w:t xml:space="preserve">2016 m. balandžio 27 d. Europos </w:t>
      </w:r>
      <w:r w:rsidR="00CE5F23">
        <w:rPr>
          <w:color w:val="000000"/>
        </w:rPr>
        <w:t>Parlamento ir Tarybos reglamentu</w:t>
      </w:r>
      <w:r w:rsidR="00CE5F23" w:rsidRPr="00624FDC">
        <w:rPr>
          <w:color w:val="000000"/>
        </w:rPr>
        <w:t xml:space="preserve"> (ES) 2016/679 dėl fizinių asmenų apsaugos tvarkant asmens duomenis ir dėl laisvo tokių duomenų judėjimo ir kuriuo panaikinama Direktyva 95/46/EB (toliau – </w:t>
      </w:r>
      <w:r w:rsidR="00CE5F23" w:rsidRPr="00624FDC">
        <w:rPr>
          <w:i/>
          <w:color w:val="000000"/>
        </w:rPr>
        <w:t>Reglamentas</w:t>
      </w:r>
      <w:r w:rsidR="00CE5F23" w:rsidRPr="00624FDC">
        <w:rPr>
          <w:color w:val="000000"/>
        </w:rPr>
        <w:t>), Lietuvos Respublikos asmens du</w:t>
      </w:r>
      <w:r w:rsidR="00CE5F23">
        <w:rPr>
          <w:color w:val="000000"/>
        </w:rPr>
        <w:t>omenų teisinės apsaugos įstatymu</w:t>
      </w:r>
      <w:r w:rsidR="00CE5F23" w:rsidRPr="00624FDC">
        <w:rPr>
          <w:color w:val="000000"/>
        </w:rPr>
        <w:t xml:space="preserve"> (toliau – </w:t>
      </w:r>
      <w:r w:rsidR="00CE5F23" w:rsidRPr="00624FDC">
        <w:rPr>
          <w:i/>
          <w:color w:val="000000"/>
        </w:rPr>
        <w:t>ADTAĮ</w:t>
      </w:r>
      <w:r w:rsidR="00CE5F23">
        <w:rPr>
          <w:color w:val="000000"/>
        </w:rPr>
        <w:t>) ir kitais taikomais teisės aktais, reglamentuojančiais</w:t>
      </w:r>
      <w:r w:rsidR="00CE5F23" w:rsidRPr="00624FDC">
        <w:rPr>
          <w:color w:val="000000"/>
        </w:rPr>
        <w:t xml:space="preserve"> asmens duomenų apsaugą.</w:t>
      </w:r>
    </w:p>
    <w:bookmarkEnd w:id="1"/>
    <w:p w:rsidR="00F3785C" w:rsidRPr="0036752E" w:rsidRDefault="00F3785C" w:rsidP="00F3785C">
      <w:pPr>
        <w:jc w:val="both"/>
        <w:rPr>
          <w:b/>
          <w:color w:val="000000"/>
        </w:rPr>
      </w:pPr>
    </w:p>
    <w:bookmarkEnd w:id="2"/>
    <w:p w:rsidR="00F3785C" w:rsidRPr="0036752E" w:rsidRDefault="00274805" w:rsidP="004C5D35">
      <w:pPr>
        <w:tabs>
          <w:tab w:val="left" w:pos="993"/>
        </w:tabs>
        <w:autoSpaceDE w:val="0"/>
        <w:autoSpaceDN w:val="0"/>
        <w:adjustRightInd w:val="0"/>
        <w:jc w:val="center"/>
        <w:rPr>
          <w:b/>
          <w:color w:val="000000"/>
          <w:sz w:val="22"/>
          <w:szCs w:val="22"/>
        </w:rPr>
      </w:pPr>
      <w:r w:rsidRPr="0036752E">
        <w:rPr>
          <w:b/>
          <w:color w:val="000000"/>
          <w:sz w:val="22"/>
          <w:szCs w:val="22"/>
        </w:rPr>
        <w:t xml:space="preserve">KOKIUS </w:t>
      </w:r>
      <w:r w:rsidR="00FD6685" w:rsidRPr="0036752E">
        <w:rPr>
          <w:b/>
          <w:color w:val="000000"/>
          <w:sz w:val="22"/>
          <w:szCs w:val="22"/>
        </w:rPr>
        <w:t xml:space="preserve">ASMENS DUOMENIS RENKAME IR </w:t>
      </w:r>
      <w:r w:rsidR="00AE6FE8" w:rsidRPr="0036752E">
        <w:rPr>
          <w:b/>
          <w:color w:val="000000"/>
          <w:sz w:val="22"/>
          <w:szCs w:val="22"/>
        </w:rPr>
        <w:t>KOKIŲ TIKSLŲ SIEKIAME JUOS TVARKYDAMI</w:t>
      </w:r>
      <w:r w:rsidR="00FD6685" w:rsidRPr="0036752E">
        <w:rPr>
          <w:b/>
          <w:color w:val="000000"/>
          <w:sz w:val="22"/>
          <w:szCs w:val="22"/>
        </w:rPr>
        <w:t>?</w:t>
      </w:r>
    </w:p>
    <w:p w:rsidR="00F3785C" w:rsidRPr="00624FDC" w:rsidRDefault="00F3785C" w:rsidP="00F3785C">
      <w:pPr>
        <w:autoSpaceDE w:val="0"/>
        <w:autoSpaceDN w:val="0"/>
        <w:adjustRightInd w:val="0"/>
        <w:jc w:val="both"/>
      </w:pPr>
    </w:p>
    <w:p w:rsidR="0052063D" w:rsidRPr="00624FDC" w:rsidRDefault="007E1092" w:rsidP="00FB5BB7">
      <w:pPr>
        <w:tabs>
          <w:tab w:val="left" w:pos="720"/>
        </w:tabs>
        <w:autoSpaceDE w:val="0"/>
        <w:autoSpaceDN w:val="0"/>
        <w:adjustRightInd w:val="0"/>
        <w:spacing w:line="360" w:lineRule="auto"/>
        <w:jc w:val="both"/>
      </w:pPr>
      <w:r>
        <w:rPr>
          <w:color w:val="000000"/>
        </w:rPr>
        <w:tab/>
      </w:r>
      <w:r w:rsidR="004C5D35" w:rsidRPr="00BD29CB">
        <w:rPr>
          <w:color w:val="000000" w:themeColor="text1"/>
        </w:rPr>
        <w:t>Prienų r</w:t>
      </w:r>
      <w:r w:rsidR="004C5D35">
        <w:rPr>
          <w:color w:val="000000" w:themeColor="text1"/>
        </w:rPr>
        <w:t xml:space="preserve">. Veiverių Tomo Žilinsko gimnazija </w:t>
      </w:r>
      <w:r w:rsidR="00F3785C" w:rsidRPr="00624FDC">
        <w:t xml:space="preserve">gauna ir saugo informaciją, kurią </w:t>
      </w:r>
      <w:r w:rsidR="00CE5F23">
        <w:t xml:space="preserve">duomenų subjektas </w:t>
      </w:r>
      <w:r w:rsidR="00274805">
        <w:t xml:space="preserve">pateikia </w:t>
      </w:r>
      <w:r w:rsidR="00F3785C" w:rsidRPr="00624FDC">
        <w:t>intern</w:t>
      </w:r>
      <w:r w:rsidR="00274805">
        <w:t>eto svetainėje joje lankydamasis:</w:t>
      </w:r>
    </w:p>
    <w:p w:rsidR="0052063D" w:rsidRPr="00624FDC" w:rsidRDefault="007E1092" w:rsidP="00FB5BB7">
      <w:pPr>
        <w:pStyle w:val="Sraopastraipa"/>
        <w:tabs>
          <w:tab w:val="left" w:pos="1170"/>
        </w:tabs>
        <w:autoSpaceDE w:val="0"/>
        <w:autoSpaceDN w:val="0"/>
        <w:adjustRightInd w:val="0"/>
        <w:spacing w:line="360" w:lineRule="auto"/>
        <w:ind w:left="0"/>
        <w:jc w:val="both"/>
      </w:pPr>
      <w:r>
        <w:rPr>
          <w:rFonts w:ascii="Arial" w:hAnsi="Arial" w:cs="Arial"/>
          <w:color w:val="000000"/>
        </w:rPr>
        <w:t xml:space="preserve">• </w:t>
      </w:r>
      <w:r w:rsidR="00A659FD" w:rsidRPr="00624FDC">
        <w:t>IP adresą, prisijungimo laiką, apsilankymus interneto svetainėje</w:t>
      </w:r>
      <w:r w:rsidR="00AE6FE8" w:rsidRPr="00624FDC">
        <w:t>, informaciją apie naudojamą naršyklę</w:t>
      </w:r>
      <w:r w:rsidR="00E95C42">
        <w:t>.</w:t>
      </w:r>
      <w:r w:rsidR="0052063D" w:rsidRPr="00624FDC">
        <w:t xml:space="preserve"> Šiuos duomenis tvarkome siekdami rinkti, saugoti ir stebėti informaciją statistikos tikslais ar interneto svetainės funkcijoms vykdyti (slapukų naudojimas);</w:t>
      </w:r>
    </w:p>
    <w:p w:rsidR="004B29F3" w:rsidRPr="00624FDC" w:rsidRDefault="007E1092" w:rsidP="004B29F3">
      <w:pPr>
        <w:pStyle w:val="Sraopastraipa"/>
        <w:tabs>
          <w:tab w:val="left" w:pos="1170"/>
        </w:tabs>
        <w:autoSpaceDE w:val="0"/>
        <w:autoSpaceDN w:val="0"/>
        <w:adjustRightInd w:val="0"/>
        <w:spacing w:line="360" w:lineRule="auto"/>
        <w:ind w:left="0" w:firstLine="709"/>
        <w:jc w:val="both"/>
      </w:pPr>
      <w:r>
        <w:rPr>
          <w:rFonts w:ascii="Arial" w:hAnsi="Arial" w:cs="Arial"/>
          <w:color w:val="000000"/>
        </w:rPr>
        <w:t xml:space="preserve">• </w:t>
      </w:r>
      <w:r w:rsidR="00FB5304">
        <w:t>v</w:t>
      </w:r>
      <w:r w:rsidR="00274805">
        <w:t>ardas, pavardė, kontaktiniai duomenys ir bet kokia kita asmens pateikta informacija</w:t>
      </w:r>
      <w:r w:rsidR="00A659FD" w:rsidRPr="00624FDC">
        <w:t xml:space="preserve">, kurią </w:t>
      </w:r>
      <w:r w:rsidR="00274805">
        <w:t xml:space="preserve">asmuo pateikia, norėdamas </w:t>
      </w:r>
      <w:r w:rsidR="00AE6FE8" w:rsidRPr="00624FDC">
        <w:t>su mumis susisiekti</w:t>
      </w:r>
      <w:r w:rsidR="00107CD6" w:rsidRPr="00624FDC">
        <w:t xml:space="preserve"> </w:t>
      </w:r>
      <w:r w:rsidR="00AE6FE8" w:rsidRPr="00624FDC">
        <w:t xml:space="preserve">ir </w:t>
      </w:r>
      <w:r w:rsidR="00274805">
        <w:t xml:space="preserve">pildydamas </w:t>
      </w:r>
      <w:r w:rsidR="00A659FD" w:rsidRPr="00624FDC">
        <w:t xml:space="preserve">užklausos formą </w:t>
      </w:r>
      <w:r w:rsidR="00AE6FE8" w:rsidRPr="00624FDC">
        <w:t>interneto svetainėje</w:t>
      </w:r>
      <w:r w:rsidR="00873822" w:rsidRPr="00624FDC">
        <w:t xml:space="preserve">. </w:t>
      </w:r>
      <w:r w:rsidR="0052063D" w:rsidRPr="00624FDC">
        <w:t xml:space="preserve">Šiuos duomenis tvarkome siekdami susisiekti su </w:t>
      </w:r>
      <w:r w:rsidR="00274805">
        <w:t xml:space="preserve">asmeniu </w:t>
      </w:r>
      <w:r w:rsidR="0052063D" w:rsidRPr="00624FDC">
        <w:t xml:space="preserve">ir atsakyti į užklausas, pateiktas naudojantis </w:t>
      </w:r>
      <w:r w:rsidR="00873822" w:rsidRPr="00624FDC">
        <w:t xml:space="preserve">mūsų </w:t>
      </w:r>
      <w:r w:rsidR="0052063D" w:rsidRPr="00624FDC">
        <w:t>interneto svetaine</w:t>
      </w:r>
      <w:r w:rsidR="00873822" w:rsidRPr="00624FDC">
        <w:t>.</w:t>
      </w:r>
      <w:r w:rsidR="004B29F3">
        <w:t xml:space="preserve"> Asmens</w:t>
      </w:r>
      <w:r w:rsidR="004B29F3" w:rsidRPr="00624FDC">
        <w:t xml:space="preserve"> duomenys, pateikti interneto svetainėje, bus naudojami tikslams, nurodytiems šioje privatumo politikoje. </w:t>
      </w:r>
    </w:p>
    <w:p w:rsidR="00F3785C" w:rsidRPr="00457E40" w:rsidRDefault="0052063D" w:rsidP="00FB5BB7">
      <w:pPr>
        <w:tabs>
          <w:tab w:val="left" w:pos="3270"/>
        </w:tabs>
        <w:autoSpaceDE w:val="0"/>
        <w:autoSpaceDN w:val="0"/>
        <w:adjustRightInd w:val="0"/>
        <w:jc w:val="center"/>
        <w:rPr>
          <w:b/>
          <w:sz w:val="22"/>
          <w:szCs w:val="22"/>
        </w:rPr>
      </w:pPr>
      <w:r w:rsidRPr="00457E40">
        <w:rPr>
          <w:b/>
          <w:sz w:val="22"/>
          <w:szCs w:val="22"/>
        </w:rPr>
        <w:lastRenderedPageBreak/>
        <w:t xml:space="preserve">KOKIAIS </w:t>
      </w:r>
      <w:r w:rsidR="00F3785C" w:rsidRPr="00457E40">
        <w:rPr>
          <w:b/>
          <w:sz w:val="22"/>
          <w:szCs w:val="22"/>
        </w:rPr>
        <w:t>PRINCIPAI</w:t>
      </w:r>
      <w:r w:rsidRPr="00457E40">
        <w:rPr>
          <w:b/>
          <w:sz w:val="22"/>
          <w:szCs w:val="22"/>
        </w:rPr>
        <w:t xml:space="preserve"> VADOVAUJAMĖS TVARKYDAMI </w:t>
      </w:r>
      <w:r w:rsidR="00274805" w:rsidRPr="00457E40">
        <w:rPr>
          <w:b/>
          <w:sz w:val="22"/>
          <w:szCs w:val="22"/>
        </w:rPr>
        <w:t xml:space="preserve">ASMENS </w:t>
      </w:r>
      <w:r w:rsidRPr="00457E40">
        <w:rPr>
          <w:b/>
          <w:sz w:val="22"/>
          <w:szCs w:val="22"/>
        </w:rPr>
        <w:t>DUOMENIS?</w:t>
      </w:r>
    </w:p>
    <w:p w:rsidR="00F3785C" w:rsidRPr="00624FDC" w:rsidRDefault="00F3785C" w:rsidP="00F3785C">
      <w:pPr>
        <w:jc w:val="both"/>
        <w:rPr>
          <w:color w:val="000000"/>
        </w:rPr>
      </w:pPr>
    </w:p>
    <w:p w:rsidR="00F3785C" w:rsidRPr="0036752E" w:rsidRDefault="00F3785C" w:rsidP="00FB5BB7">
      <w:pPr>
        <w:tabs>
          <w:tab w:val="left" w:pos="720"/>
        </w:tabs>
        <w:jc w:val="center"/>
        <w:rPr>
          <w:b/>
          <w:color w:val="000000"/>
        </w:rPr>
      </w:pPr>
      <w:r w:rsidRPr="0036752E">
        <w:rPr>
          <w:b/>
          <w:color w:val="000000"/>
        </w:rPr>
        <w:t>Asmens duomenys tvarkomi vadovaujantis šiais principais:</w:t>
      </w:r>
    </w:p>
    <w:p w:rsidR="00FB5304" w:rsidRPr="007E1092" w:rsidRDefault="00FB5304" w:rsidP="007E1092">
      <w:pPr>
        <w:tabs>
          <w:tab w:val="left" w:pos="720"/>
        </w:tabs>
        <w:jc w:val="both"/>
        <w:rPr>
          <w:color w:val="000000"/>
        </w:rPr>
      </w:pPr>
    </w:p>
    <w:p w:rsidR="00F3785C" w:rsidRPr="00624FDC" w:rsidRDefault="007E1092" w:rsidP="00FB5BB7">
      <w:pPr>
        <w:spacing w:line="360" w:lineRule="auto"/>
        <w:jc w:val="both"/>
        <w:rPr>
          <w:color w:val="000000"/>
        </w:rPr>
      </w:pPr>
      <w:r>
        <w:rPr>
          <w:rFonts w:ascii="Arial" w:hAnsi="Arial" w:cs="Arial"/>
          <w:color w:val="000000"/>
        </w:rPr>
        <w:t xml:space="preserve">• </w:t>
      </w:r>
      <w:r w:rsidR="00F3785C" w:rsidRPr="00624FDC">
        <w:rPr>
          <w:color w:val="000000"/>
        </w:rPr>
        <w:t>asmens duomenys renkami apibrėžtais ir teisėtais tikslais ir toliau negali būti tvarkomi tikslais, nesuderinamais su nustatytaisiais prieš renkant asmens duomenis;</w:t>
      </w:r>
    </w:p>
    <w:p w:rsidR="00F3785C" w:rsidRPr="00624FDC" w:rsidRDefault="00B907E1" w:rsidP="00FB5BB7">
      <w:pPr>
        <w:spacing w:line="360" w:lineRule="auto"/>
        <w:jc w:val="both"/>
        <w:rPr>
          <w:color w:val="000000"/>
        </w:rPr>
      </w:pPr>
      <w:r>
        <w:rPr>
          <w:rFonts w:ascii="Arial" w:hAnsi="Arial" w:cs="Arial"/>
          <w:color w:val="000000"/>
        </w:rPr>
        <w:t xml:space="preserve">• </w:t>
      </w:r>
      <w:r w:rsidR="00F3785C" w:rsidRPr="00624FDC">
        <w:rPr>
          <w:color w:val="000000"/>
        </w:rPr>
        <w:t>asmens duomenys tvarkomi tiksliai, sąžiningai ir teisėtai;</w:t>
      </w:r>
    </w:p>
    <w:p w:rsidR="00F3785C" w:rsidRPr="00624FDC" w:rsidRDefault="007E1092" w:rsidP="00FB5BB7">
      <w:pPr>
        <w:spacing w:line="360" w:lineRule="auto"/>
        <w:jc w:val="both"/>
        <w:rPr>
          <w:color w:val="000000"/>
        </w:rPr>
      </w:pPr>
      <w:r>
        <w:rPr>
          <w:rFonts w:ascii="Arial" w:hAnsi="Arial" w:cs="Arial"/>
          <w:color w:val="000000"/>
        </w:rPr>
        <w:t xml:space="preserve">• </w:t>
      </w:r>
      <w:r w:rsidR="00F3785C" w:rsidRPr="00624FDC">
        <w:rPr>
          <w:color w:val="000000"/>
        </w:rPr>
        <w:t>asmens duomenys turi būti tikslūs ir, jei reikia dėl asmens duomenų tvarkymo, nuolat atnaujinami; netikslūs ar neišsamūs duomenys turi būti ištaisyti, papildyti, sunaikinti arba sustabdytas jų tvarkymą;</w:t>
      </w:r>
    </w:p>
    <w:p w:rsidR="00F3785C" w:rsidRPr="00624FDC" w:rsidRDefault="00B907E1" w:rsidP="00FB5BB7">
      <w:pPr>
        <w:spacing w:line="360" w:lineRule="auto"/>
        <w:jc w:val="both"/>
        <w:rPr>
          <w:color w:val="000000"/>
        </w:rPr>
      </w:pPr>
      <w:r>
        <w:rPr>
          <w:rFonts w:ascii="Arial" w:hAnsi="Arial" w:cs="Arial"/>
          <w:color w:val="000000"/>
        </w:rPr>
        <w:t xml:space="preserve">• </w:t>
      </w:r>
      <w:r w:rsidR="00F3785C" w:rsidRPr="00624FDC">
        <w:rPr>
          <w:color w:val="000000"/>
        </w:rPr>
        <w:t>asmens duomenys turi būti tokios apimties, kuri būtina jiems rinkti ir toliau tvarkyti;</w:t>
      </w:r>
    </w:p>
    <w:p w:rsidR="00F3785C" w:rsidRPr="00624FDC" w:rsidRDefault="00B907E1" w:rsidP="00FB5BB7">
      <w:pPr>
        <w:spacing w:line="360" w:lineRule="auto"/>
        <w:jc w:val="both"/>
        <w:rPr>
          <w:color w:val="000000"/>
        </w:rPr>
      </w:pPr>
      <w:r>
        <w:rPr>
          <w:rFonts w:ascii="Arial" w:hAnsi="Arial" w:cs="Arial"/>
          <w:color w:val="000000"/>
        </w:rPr>
        <w:t xml:space="preserve">• </w:t>
      </w:r>
      <w:r w:rsidR="00F3785C" w:rsidRPr="00624FDC">
        <w:rPr>
          <w:color w:val="000000"/>
        </w:rPr>
        <w:t>renkant ir tvarkant asmens duomenis laikomasi tikslingumo ir proporcingumo principų, nekaupiami ir netvarkomi pertekliniai duomenys;</w:t>
      </w:r>
    </w:p>
    <w:p w:rsidR="00F3785C" w:rsidRPr="00624FDC" w:rsidRDefault="007E1092" w:rsidP="00FB5BB7">
      <w:pPr>
        <w:spacing w:line="360" w:lineRule="auto"/>
        <w:jc w:val="both"/>
        <w:rPr>
          <w:color w:val="000000"/>
        </w:rPr>
      </w:pPr>
      <w:r>
        <w:rPr>
          <w:rFonts w:ascii="Arial" w:hAnsi="Arial" w:cs="Arial"/>
          <w:color w:val="000000"/>
        </w:rPr>
        <w:t xml:space="preserve">• </w:t>
      </w:r>
      <w:r w:rsidR="00F3785C" w:rsidRPr="00624FDC">
        <w:rPr>
          <w:color w:val="000000"/>
        </w:rPr>
        <w:t xml:space="preserve">asmens duomenys saugomi tokia forma, kad Duomenų subjektų tapatybę būtų galima nustatyti ne ilgiau, negu to reikia tiems tikslams, dėl kurių šie duomenys buvo surinkti ir tvarkomi; </w:t>
      </w:r>
    </w:p>
    <w:p w:rsidR="00F3785C" w:rsidRPr="00624FDC" w:rsidRDefault="007E1092" w:rsidP="00FB5BB7">
      <w:pPr>
        <w:spacing w:line="360" w:lineRule="auto"/>
        <w:jc w:val="both"/>
        <w:rPr>
          <w:color w:val="000000"/>
        </w:rPr>
      </w:pPr>
      <w:r>
        <w:rPr>
          <w:rFonts w:ascii="Arial" w:hAnsi="Arial" w:cs="Arial"/>
          <w:color w:val="000000"/>
        </w:rPr>
        <w:t xml:space="preserve">• </w:t>
      </w:r>
      <w:r w:rsidR="00F3785C"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F3785C" w:rsidRPr="00624FDC" w:rsidRDefault="007E1092" w:rsidP="00FB5BB7">
      <w:pPr>
        <w:spacing w:line="360" w:lineRule="auto"/>
        <w:jc w:val="both"/>
        <w:rPr>
          <w:color w:val="000000"/>
        </w:rPr>
      </w:pPr>
      <w:r>
        <w:rPr>
          <w:rFonts w:ascii="Arial" w:hAnsi="Arial" w:cs="Arial"/>
          <w:color w:val="000000"/>
        </w:rPr>
        <w:t xml:space="preserve">• </w:t>
      </w:r>
      <w:r w:rsidR="00F3785C" w:rsidRPr="00624FDC">
        <w:rPr>
          <w:color w:val="000000"/>
        </w:rPr>
        <w:t xml:space="preserve">asmens duomenys tvarkomi pagal Reglamento, ADTAĮ ir kituose atitinkamą veiklą reglamentuojančiuose įstatymuose nustatytus aiškius ir skaidrius asmens duomenų tvarkymo reikalavimus. </w:t>
      </w:r>
    </w:p>
    <w:p w:rsidR="00F3785C" w:rsidRPr="00624FDC" w:rsidRDefault="00F3785C" w:rsidP="00F3785C">
      <w:pPr>
        <w:jc w:val="both"/>
      </w:pPr>
    </w:p>
    <w:p w:rsidR="00F3785C" w:rsidRPr="00457E40" w:rsidRDefault="00274805" w:rsidP="00FB5BB7">
      <w:pPr>
        <w:jc w:val="center"/>
        <w:rPr>
          <w:b/>
          <w:sz w:val="22"/>
          <w:szCs w:val="22"/>
        </w:rPr>
      </w:pPr>
      <w:r w:rsidRPr="00457E40">
        <w:rPr>
          <w:b/>
          <w:sz w:val="22"/>
          <w:szCs w:val="22"/>
        </w:rPr>
        <w:t xml:space="preserve">DUOMENŲ SUBJEKTO </w:t>
      </w:r>
      <w:r w:rsidR="00F3785C" w:rsidRPr="00457E40">
        <w:rPr>
          <w:b/>
          <w:sz w:val="22"/>
          <w:szCs w:val="22"/>
        </w:rPr>
        <w:t>TEISĖS IR JŲ ĮGYVENDINIMO TVARKA</w:t>
      </w:r>
    </w:p>
    <w:p w:rsidR="00890015" w:rsidRPr="00274805" w:rsidRDefault="00890015" w:rsidP="00274805">
      <w:pPr>
        <w:jc w:val="center"/>
        <w:rPr>
          <w:b/>
        </w:rPr>
      </w:pPr>
    </w:p>
    <w:p w:rsidR="00890015" w:rsidRPr="002703FD" w:rsidRDefault="007E1092" w:rsidP="00FB5BB7">
      <w:pPr>
        <w:autoSpaceDE w:val="0"/>
        <w:autoSpaceDN w:val="0"/>
        <w:adjustRightInd w:val="0"/>
        <w:jc w:val="center"/>
        <w:rPr>
          <w:b/>
        </w:rPr>
      </w:pPr>
      <w:r w:rsidRPr="002703FD">
        <w:rPr>
          <w:b/>
        </w:rPr>
        <w:t>Duomenų subjektas turi teisę:</w:t>
      </w:r>
    </w:p>
    <w:p w:rsidR="00FB5304" w:rsidRDefault="00FB5304" w:rsidP="00FB5304">
      <w:pPr>
        <w:pStyle w:val="Sraopastraipa"/>
        <w:autoSpaceDE w:val="0"/>
        <w:autoSpaceDN w:val="0"/>
        <w:adjustRightInd w:val="0"/>
        <w:jc w:val="both"/>
      </w:pPr>
    </w:p>
    <w:p w:rsidR="007E1092"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g</w:t>
      </w:r>
      <w:r w:rsidR="007E1092" w:rsidRPr="00FB5304">
        <w:rPr>
          <w:b/>
        </w:rPr>
        <w:t>auti informaciją</w:t>
      </w:r>
      <w:r w:rsidR="007E1092">
        <w:t xml:space="preserve"> apie savo asmens duomenų tvarkymą;</w:t>
      </w:r>
    </w:p>
    <w:p w:rsidR="007E1092"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 xml:space="preserve">susipažinti </w:t>
      </w:r>
      <w:r>
        <w:t>su savo asmens duomenimis, kurie yra saugomi;</w:t>
      </w:r>
    </w:p>
    <w:p w:rsidR="00FB5304"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 xml:space="preserve">prašyti ištaisyti </w:t>
      </w:r>
      <w:r>
        <w:t>neteisingus, netikslius ar neišsamius asmens duomenis;</w:t>
      </w:r>
    </w:p>
    <w:p w:rsidR="00FB5304"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prašyti ištrinti</w:t>
      </w:r>
      <w:r w:rsidR="00FB5BB7">
        <w:t xml:space="preserve"> (</w:t>
      </w:r>
      <w:r>
        <w:t xml:space="preserve">teisė būti </w:t>
      </w:r>
      <w:r w:rsidRPr="00FB5304">
        <w:rPr>
          <w:b/>
        </w:rPr>
        <w:t>,,pamirštam“)</w:t>
      </w:r>
      <w:r>
        <w:t xml:space="preserve"> asmens duomenis;</w:t>
      </w:r>
    </w:p>
    <w:p w:rsidR="00FB5304"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nesutikti</w:t>
      </w:r>
      <w:r>
        <w:t xml:space="preserve">, kad būtų tvarkomi bet kokie su konkrečiu atveju </w:t>
      </w:r>
      <w:r w:rsidR="00E5679F">
        <w:t>susiję</w:t>
      </w:r>
      <w:r>
        <w:t xml:space="preserve"> asmens duomenys;</w:t>
      </w:r>
    </w:p>
    <w:p w:rsidR="00FB5304" w:rsidRDefault="00FB5304" w:rsidP="00B907E1">
      <w:pPr>
        <w:autoSpaceDE w:val="0"/>
        <w:autoSpaceDN w:val="0"/>
        <w:adjustRightInd w:val="0"/>
        <w:spacing w:line="360" w:lineRule="auto"/>
        <w:jc w:val="both"/>
      </w:pPr>
      <w:r>
        <w:rPr>
          <w:rFonts w:ascii="Arial" w:hAnsi="Arial" w:cs="Arial"/>
          <w:color w:val="000000"/>
        </w:rPr>
        <w:t xml:space="preserve">• </w:t>
      </w:r>
      <w:r w:rsidRPr="00FB5304">
        <w:rPr>
          <w:b/>
        </w:rPr>
        <w:t>prašyti apriboti</w:t>
      </w:r>
      <w:r>
        <w:t xml:space="preserve"> savo asmens duomenų tvarkymą;</w:t>
      </w:r>
    </w:p>
    <w:p w:rsidR="00FB5304" w:rsidRDefault="00FB5304" w:rsidP="00B907E1">
      <w:pPr>
        <w:autoSpaceDE w:val="0"/>
        <w:autoSpaceDN w:val="0"/>
        <w:adjustRightInd w:val="0"/>
        <w:spacing w:line="360" w:lineRule="auto"/>
        <w:jc w:val="both"/>
      </w:pPr>
      <w:r>
        <w:rPr>
          <w:rFonts w:ascii="Arial" w:hAnsi="Arial" w:cs="Arial"/>
          <w:color w:val="000000"/>
        </w:rPr>
        <w:t xml:space="preserve">• </w:t>
      </w:r>
      <w:r>
        <w:t xml:space="preserve">gauti savo asmens duomenis skaitmeniniu formatu ir persiųsti juos kitam duomenų valdytojui                   </w:t>
      </w:r>
      <w:r w:rsidR="00FB5BB7">
        <w:t>(</w:t>
      </w:r>
      <w:r>
        <w:t xml:space="preserve">teisė į duomenų </w:t>
      </w:r>
      <w:r w:rsidRPr="00FB5304">
        <w:rPr>
          <w:b/>
        </w:rPr>
        <w:t>,,</w:t>
      </w:r>
      <w:proofErr w:type="spellStart"/>
      <w:r w:rsidRPr="00FB5304">
        <w:rPr>
          <w:b/>
        </w:rPr>
        <w:t>perkeliamumą</w:t>
      </w:r>
      <w:proofErr w:type="spellEnd"/>
      <w:r w:rsidRPr="00FB5304">
        <w:rPr>
          <w:b/>
        </w:rPr>
        <w:t>“</w:t>
      </w:r>
      <w:r w:rsidRPr="00FB5304">
        <w:t>).</w:t>
      </w:r>
    </w:p>
    <w:p w:rsidR="004B29F3" w:rsidRDefault="004B29F3" w:rsidP="004B29F3">
      <w:pPr>
        <w:autoSpaceDE w:val="0"/>
        <w:autoSpaceDN w:val="0"/>
        <w:adjustRightInd w:val="0"/>
        <w:spacing w:line="360" w:lineRule="auto"/>
        <w:ind w:firstLine="720"/>
        <w:jc w:val="both"/>
      </w:pPr>
      <w:r>
        <w:t>Šios teisės padeda užtikrinti, kad informacija apie asmenį yra teisinga, kad ji prieinama tik tiems, kam suteikta teisė prie jos prieiti, ir naudojama tik teisėtais tikslais.</w:t>
      </w:r>
    </w:p>
    <w:p w:rsidR="00FB5304" w:rsidRDefault="00FB5304" w:rsidP="00FB5BB7">
      <w:pPr>
        <w:autoSpaceDE w:val="0"/>
        <w:autoSpaceDN w:val="0"/>
        <w:adjustRightInd w:val="0"/>
        <w:jc w:val="center"/>
        <w:rPr>
          <w:b/>
        </w:rPr>
      </w:pPr>
      <w:r w:rsidRPr="002703FD">
        <w:rPr>
          <w:b/>
        </w:rPr>
        <w:lastRenderedPageBreak/>
        <w:t>Duomenų subjekto teisės nėra absoliučios</w:t>
      </w:r>
    </w:p>
    <w:p w:rsidR="002703FD" w:rsidRPr="002703FD" w:rsidRDefault="002703FD" w:rsidP="00FB5304">
      <w:pPr>
        <w:autoSpaceDE w:val="0"/>
        <w:autoSpaceDN w:val="0"/>
        <w:adjustRightInd w:val="0"/>
        <w:jc w:val="both"/>
        <w:rPr>
          <w:b/>
        </w:rPr>
      </w:pPr>
    </w:p>
    <w:p w:rsidR="007B15E8" w:rsidRDefault="007B15E8" w:rsidP="00FB5BB7">
      <w:pPr>
        <w:autoSpaceDE w:val="0"/>
        <w:autoSpaceDN w:val="0"/>
        <w:adjustRightInd w:val="0"/>
        <w:spacing w:line="360" w:lineRule="auto"/>
      </w:pPr>
      <w:r>
        <w:t xml:space="preserve">Įstatymuose gali būti numatyta išimčių, kai asmens duomenų valdytojas duomenų subjekto teisių </w:t>
      </w:r>
      <w:r w:rsidRPr="007B15E8">
        <w:rPr>
          <w:b/>
          <w:i/>
        </w:rPr>
        <w:t>gali neįgyvendinti:</w:t>
      </w:r>
      <w:r w:rsidRPr="007B15E8">
        <w:t xml:space="preserve">  </w:t>
      </w:r>
    </w:p>
    <w:p w:rsidR="002703FD" w:rsidRPr="00C75774" w:rsidRDefault="007B15E8" w:rsidP="00FB5BB7">
      <w:pPr>
        <w:pStyle w:val="prastasiniatinklio"/>
        <w:spacing w:before="0" w:beforeAutospacing="0" w:after="96" w:afterAutospacing="0" w:line="360" w:lineRule="auto"/>
        <w:rPr>
          <w:color w:val="333333"/>
          <w:lang w:val="lt-LT"/>
        </w:rPr>
      </w:pPr>
      <w:r w:rsidRPr="00C75774">
        <w:rPr>
          <w:color w:val="333333"/>
          <w:lang w:val="lt-LT"/>
        </w:rPr>
        <w:t>• kai reikia užtikrinti valstybės saugumą ar gynybą;</w:t>
      </w:r>
      <w:r w:rsidRPr="00C75774">
        <w:rPr>
          <w:color w:val="333333"/>
          <w:lang w:val="lt-LT"/>
        </w:rPr>
        <w:br/>
        <w:t>• kai reikia užtikrinti viešąją tvarką, nusikalstamų veikų prevenciją, tyrimą, nustatymą ar baudžiamąjį persekiojimą;</w:t>
      </w:r>
      <w:r w:rsidRPr="00C75774">
        <w:rPr>
          <w:color w:val="333333"/>
          <w:lang w:val="lt-LT"/>
        </w:rPr>
        <w:br/>
        <w:t>• kai reikia užtikrinti svarbius valstybės ekonominius ar finansinius interesus;</w:t>
      </w:r>
      <w:r w:rsidRPr="00C75774">
        <w:rPr>
          <w:color w:val="333333"/>
          <w:lang w:val="lt-LT"/>
        </w:rPr>
        <w:br/>
        <w:t>• kai reikia užtikrinti tarnybinės ar profesinės etikos pažeidimų prevenciją, tyrimą ir nustatymą;</w:t>
      </w:r>
      <w:r w:rsidRPr="00C75774">
        <w:rPr>
          <w:color w:val="333333"/>
          <w:lang w:val="lt-LT"/>
        </w:rPr>
        <w:br/>
        <w:t>• kai reikia užtikrinti asmens (duomenų subjekto) ar kitų asmenų teisių ir laisvių apsaugą.</w:t>
      </w:r>
    </w:p>
    <w:p w:rsidR="002703FD" w:rsidRDefault="002703FD" w:rsidP="002703FD">
      <w:pPr>
        <w:ind w:left="709"/>
        <w:jc w:val="both"/>
      </w:pPr>
    </w:p>
    <w:p w:rsidR="002703FD" w:rsidRPr="002703FD" w:rsidRDefault="002703FD" w:rsidP="00104A9F">
      <w:pPr>
        <w:autoSpaceDE w:val="0"/>
        <w:autoSpaceDN w:val="0"/>
        <w:adjustRightInd w:val="0"/>
        <w:jc w:val="center"/>
        <w:rPr>
          <w:b/>
        </w:rPr>
      </w:pPr>
      <w:r w:rsidRPr="002703FD">
        <w:rPr>
          <w:b/>
        </w:rPr>
        <w:t>Duomenų subjekto teisių įgyvendinimo procedūra</w:t>
      </w:r>
    </w:p>
    <w:p w:rsidR="002703FD" w:rsidRDefault="002703FD" w:rsidP="002703FD">
      <w:pPr>
        <w:autoSpaceDE w:val="0"/>
        <w:autoSpaceDN w:val="0"/>
        <w:adjustRightInd w:val="0"/>
        <w:jc w:val="both"/>
      </w:pPr>
    </w:p>
    <w:p w:rsidR="002703FD" w:rsidRPr="00624FDC" w:rsidRDefault="002703FD" w:rsidP="00561518">
      <w:pPr>
        <w:autoSpaceDE w:val="0"/>
        <w:autoSpaceDN w:val="0"/>
        <w:adjustRightInd w:val="0"/>
        <w:spacing w:line="360" w:lineRule="auto"/>
        <w:jc w:val="both"/>
      </w:pPr>
      <w:r>
        <w:rPr>
          <w:rFonts w:ascii="Arial" w:hAnsi="Arial" w:cs="Arial"/>
          <w:color w:val="000000"/>
        </w:rPr>
        <w:t xml:space="preserve">• </w:t>
      </w:r>
      <w:r w:rsidRPr="00624FDC">
        <w:t xml:space="preserve">Dėl savo teisių įgyvendinimo galite kreiptis į </w:t>
      </w:r>
      <w:r w:rsidR="00561518" w:rsidRPr="00BD29CB">
        <w:rPr>
          <w:color w:val="000000" w:themeColor="text1"/>
        </w:rPr>
        <w:t>Prienų r</w:t>
      </w:r>
      <w:r w:rsidR="00561518">
        <w:rPr>
          <w:color w:val="000000" w:themeColor="text1"/>
        </w:rPr>
        <w:t>. Veiverių Tomo Žilinsko gimnaziją</w:t>
      </w:r>
      <w:r w:rsidRPr="002703FD">
        <w:rPr>
          <w:bCs/>
          <w:color w:val="000000"/>
        </w:rPr>
        <w:t xml:space="preserve"> </w:t>
      </w:r>
      <w:r w:rsidRPr="00624FDC">
        <w:t xml:space="preserve">raštu, valstybine kalba </w:t>
      </w:r>
      <w:bookmarkStart w:id="3" w:name="_Hlk522888370"/>
      <w:r w:rsidRPr="00624FDC">
        <w:t>elektroniniu paštu adresu</w:t>
      </w:r>
      <w:r w:rsidR="00804E83">
        <w:t xml:space="preserve"> </w:t>
      </w:r>
      <w:hyperlink r:id="rId8" w:history="1">
        <w:r w:rsidR="00804E83" w:rsidRPr="00D132A3">
          <w:rPr>
            <w:rStyle w:val="Hipersaitas"/>
          </w:rPr>
          <w:t>mokykla@veiveriai.prienai.lm.lt</w:t>
        </w:r>
      </w:hyperlink>
      <w:r w:rsidR="00804E83">
        <w:t xml:space="preserve"> </w:t>
      </w:r>
      <w:r w:rsidRPr="00624FDC">
        <w:t xml:space="preserve">įteikiant prašymą asmeniškai arba paštu adresu </w:t>
      </w:r>
      <w:bookmarkEnd w:id="3"/>
      <w:r w:rsidR="00561518">
        <w:t>Kauno g. 29, 59292, Veiveriai, Prienų r. s</w:t>
      </w:r>
      <w:r w:rsidR="00804E83">
        <w:t>a</w:t>
      </w:r>
      <w:r w:rsidR="00561518">
        <w:t>v.</w:t>
      </w:r>
    </w:p>
    <w:p w:rsidR="002703FD" w:rsidRPr="00624FDC" w:rsidRDefault="002703FD" w:rsidP="00561518">
      <w:pPr>
        <w:autoSpaceDE w:val="0"/>
        <w:autoSpaceDN w:val="0"/>
        <w:adjustRightInd w:val="0"/>
        <w:spacing w:line="360" w:lineRule="auto"/>
        <w:jc w:val="both"/>
      </w:pPr>
      <w:bookmarkStart w:id="4" w:name="_Hlk521681208"/>
      <w:r>
        <w:rPr>
          <w:rFonts w:ascii="Arial" w:hAnsi="Arial" w:cs="Arial"/>
          <w:color w:val="000000"/>
        </w:rPr>
        <w:t xml:space="preserve">• </w:t>
      </w:r>
      <w:r>
        <w:t xml:space="preserve">Prašymą pateikus asmeniškai - </w:t>
      </w:r>
      <w:r w:rsidRPr="00624FDC">
        <w:t>pateikite asmens t</w:t>
      </w:r>
      <w:r>
        <w:t>apatybę patvirtinantį dokumentą, jei prašymas siunčiamas paštu - pridėkite asmens tapatybės dokumento kopiją.</w:t>
      </w:r>
    </w:p>
    <w:p w:rsidR="002703FD" w:rsidRPr="00624FDC" w:rsidRDefault="002703FD" w:rsidP="00561518">
      <w:pPr>
        <w:autoSpaceDE w:val="0"/>
        <w:autoSpaceDN w:val="0"/>
        <w:adjustRightInd w:val="0"/>
        <w:spacing w:line="360" w:lineRule="auto"/>
        <w:jc w:val="both"/>
      </w:pPr>
      <w:r>
        <w:rPr>
          <w:rFonts w:ascii="Arial" w:hAnsi="Arial" w:cs="Arial"/>
          <w:color w:val="000000"/>
        </w:rPr>
        <w:t xml:space="preserve">• </w:t>
      </w:r>
      <w:r w:rsidRPr="00624FDC">
        <w:t xml:space="preserve">Prašymas įgyvendinti savo teises turi būti įskaitomas, Jūsų pasirašytas, jame turi būti nurodyti Jūsų vardas, pavardė, kontaktiniai duomenys ryšiui palaikyti ar kuriais pageidaujate gauti atsakymą. </w:t>
      </w:r>
    </w:p>
    <w:p w:rsidR="002703FD" w:rsidRPr="00624FDC" w:rsidRDefault="002703FD" w:rsidP="00561518">
      <w:pPr>
        <w:autoSpaceDE w:val="0"/>
        <w:autoSpaceDN w:val="0"/>
        <w:adjustRightInd w:val="0"/>
        <w:spacing w:line="360" w:lineRule="auto"/>
        <w:jc w:val="both"/>
      </w:pPr>
      <w:r>
        <w:rPr>
          <w:rFonts w:ascii="Arial" w:hAnsi="Arial" w:cs="Arial"/>
          <w:color w:val="000000"/>
        </w:rPr>
        <w:t xml:space="preserve">• </w:t>
      </w:r>
      <w:r w:rsidRPr="00624FDC">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rsidR="002703FD" w:rsidRPr="00624FDC" w:rsidRDefault="002703FD" w:rsidP="00B907E1">
      <w:pPr>
        <w:autoSpaceDE w:val="0"/>
        <w:autoSpaceDN w:val="0"/>
        <w:adjustRightInd w:val="0"/>
        <w:spacing w:line="360" w:lineRule="auto"/>
        <w:jc w:val="both"/>
      </w:pPr>
      <w:r>
        <w:rPr>
          <w:rFonts w:ascii="Arial" w:hAnsi="Arial" w:cs="Arial"/>
          <w:color w:val="000000"/>
        </w:rPr>
        <w:t xml:space="preserve">• </w:t>
      </w:r>
      <w:r w:rsidRPr="00624FDC">
        <w:t xml:space="preserve">Gavusi Jūsų prašymą, </w:t>
      </w:r>
      <w:r w:rsidR="00B907E1" w:rsidRPr="00BD29CB">
        <w:rPr>
          <w:color w:val="000000" w:themeColor="text1"/>
        </w:rPr>
        <w:t>Prienų r</w:t>
      </w:r>
      <w:r w:rsidR="00B907E1">
        <w:rPr>
          <w:color w:val="000000" w:themeColor="text1"/>
        </w:rPr>
        <w:t>. Veiverių Tomo Žilinsko gimnazija</w:t>
      </w:r>
      <w:r w:rsidR="00B907E1">
        <w:rPr>
          <w:color w:val="FF0000"/>
        </w:rPr>
        <w:t xml:space="preserve"> </w:t>
      </w:r>
      <w:r w:rsidRPr="00624FDC">
        <w:t xml:space="preserve">ne vėliau kaip per </w:t>
      </w:r>
      <w:r>
        <w:t xml:space="preserve">20 darbo dienų </w:t>
      </w:r>
      <w:r w:rsidRPr="00624FDC">
        <w:t>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rsidR="002703FD" w:rsidRDefault="002703FD" w:rsidP="00B907E1">
      <w:pPr>
        <w:autoSpaceDE w:val="0"/>
        <w:autoSpaceDN w:val="0"/>
        <w:adjustRightInd w:val="0"/>
        <w:spacing w:line="360" w:lineRule="auto"/>
        <w:jc w:val="both"/>
      </w:pPr>
      <w:r>
        <w:rPr>
          <w:rFonts w:ascii="Arial" w:hAnsi="Arial" w:cs="Arial"/>
          <w:color w:val="000000"/>
        </w:rPr>
        <w:t xml:space="preserve">• </w:t>
      </w:r>
      <w:r w:rsidR="000977D5" w:rsidRPr="00BD29CB">
        <w:rPr>
          <w:color w:val="000000" w:themeColor="text1"/>
        </w:rPr>
        <w:t>Prienų r</w:t>
      </w:r>
      <w:r w:rsidR="000977D5">
        <w:rPr>
          <w:color w:val="000000" w:themeColor="text1"/>
        </w:rPr>
        <w:t>. Veiverių Tomo Žilinsko gimnazija</w:t>
      </w:r>
      <w:r w:rsidR="000977D5" w:rsidRPr="00E237A8">
        <w:rPr>
          <w:color w:val="000000"/>
        </w:rPr>
        <w:t xml:space="preserve"> </w:t>
      </w:r>
      <w:r>
        <w:rPr>
          <w:bCs/>
          <w:color w:val="000000"/>
        </w:rPr>
        <w:t xml:space="preserve">mokykla </w:t>
      </w:r>
      <w:r w:rsidRPr="00624FDC">
        <w:t>gali atsisakyti tenkinti prašymą motyvuotu atsakymu, kai nustatomos Reglamente ir kituose duomenų apsaugą reglamentuojančiuose teisė</w:t>
      </w:r>
      <w:r>
        <w:t>s aktuose nurodytos aplinkybės.</w:t>
      </w:r>
      <w:bookmarkEnd w:id="4"/>
    </w:p>
    <w:p w:rsidR="0091406F" w:rsidRDefault="0091406F" w:rsidP="00B907E1">
      <w:pPr>
        <w:autoSpaceDE w:val="0"/>
        <w:autoSpaceDN w:val="0"/>
        <w:adjustRightInd w:val="0"/>
        <w:spacing w:line="360" w:lineRule="auto"/>
        <w:jc w:val="both"/>
        <w:rPr>
          <w:color w:val="333333"/>
          <w:shd w:val="clear" w:color="auto" w:fill="FFFFFF"/>
        </w:rPr>
      </w:pPr>
      <w:r>
        <w:rPr>
          <w:rFonts w:ascii="Arial" w:hAnsi="Arial" w:cs="Arial"/>
          <w:color w:val="000000"/>
        </w:rPr>
        <w:t xml:space="preserve">• </w:t>
      </w:r>
      <w:r>
        <w:t xml:space="preserve">Jeigu manote, kad yra pažeistos Jūsų, kaip duomenų subjekto teisės arba norite gauti daugiau informacijos apie asmens duomenų tvarkymą, galite kreiptis į </w:t>
      </w:r>
      <w:r w:rsidR="000977D5" w:rsidRPr="00BD29CB">
        <w:rPr>
          <w:color w:val="000000" w:themeColor="text1"/>
        </w:rPr>
        <w:t>Prienų r</w:t>
      </w:r>
      <w:r w:rsidR="000977D5">
        <w:rPr>
          <w:color w:val="000000" w:themeColor="text1"/>
        </w:rPr>
        <w:t xml:space="preserve">. Veiverių Tomo Žilinsko </w:t>
      </w:r>
      <w:r w:rsidR="000977D5">
        <w:rPr>
          <w:color w:val="000000" w:themeColor="text1"/>
        </w:rPr>
        <w:lastRenderedPageBreak/>
        <w:t>gimnazijos</w:t>
      </w:r>
      <w:r w:rsidR="000977D5" w:rsidRPr="00E237A8">
        <w:rPr>
          <w:color w:val="000000"/>
        </w:rPr>
        <w:t xml:space="preserve"> </w:t>
      </w:r>
      <w:r>
        <w:t xml:space="preserve">Duomenų apsaugos pareigūną: Daiva </w:t>
      </w:r>
      <w:proofErr w:type="spellStart"/>
      <w:r>
        <w:t>Paurienė</w:t>
      </w:r>
      <w:proofErr w:type="spellEnd"/>
      <w:r>
        <w:t>, tel. +370 319 61159, el. p</w:t>
      </w:r>
      <w:r w:rsidRPr="0091406F">
        <w:t xml:space="preserve">. </w:t>
      </w:r>
      <w:hyperlink r:id="rId9" w:history="1">
        <w:r w:rsidRPr="00BC559D">
          <w:rPr>
            <w:rStyle w:val="Hipersaitas"/>
            <w:shd w:val="clear" w:color="auto" w:fill="FFFFFF"/>
          </w:rPr>
          <w:t>daiva.pauriene@prienai.lt</w:t>
        </w:r>
      </w:hyperlink>
    </w:p>
    <w:p w:rsidR="0091406F" w:rsidRDefault="0091406F" w:rsidP="002703FD">
      <w:pPr>
        <w:autoSpaceDE w:val="0"/>
        <w:autoSpaceDN w:val="0"/>
        <w:adjustRightInd w:val="0"/>
        <w:jc w:val="both"/>
        <w:rPr>
          <w:color w:val="333333"/>
          <w:shd w:val="clear" w:color="auto" w:fill="FFFFFF"/>
        </w:rPr>
      </w:pPr>
    </w:p>
    <w:p w:rsidR="0091406F" w:rsidRDefault="0091406F" w:rsidP="000977D5">
      <w:pPr>
        <w:autoSpaceDE w:val="0"/>
        <w:autoSpaceDN w:val="0"/>
        <w:adjustRightInd w:val="0"/>
        <w:spacing w:line="360" w:lineRule="auto"/>
        <w:jc w:val="both"/>
        <w:rPr>
          <w:i/>
          <w:color w:val="333333"/>
          <w:shd w:val="clear" w:color="auto" w:fill="FFFFFF"/>
        </w:rPr>
      </w:pPr>
      <w:r w:rsidRPr="0091406F">
        <w:rPr>
          <w:i/>
          <w:color w:val="333333"/>
          <w:shd w:val="clear" w:color="auto" w:fill="FFFFFF"/>
        </w:rPr>
        <w:t xml:space="preserve">Duomenų apsaugos pareigūnas privalo užtikrinti </w:t>
      </w:r>
      <w:r>
        <w:rPr>
          <w:i/>
          <w:color w:val="333333"/>
          <w:shd w:val="clear" w:color="auto" w:fill="FFFFFF"/>
        </w:rPr>
        <w:t>konfidencialios informacijos, susijusios</w:t>
      </w:r>
      <w:r w:rsidRPr="0091406F">
        <w:rPr>
          <w:i/>
          <w:color w:val="333333"/>
          <w:shd w:val="clear" w:color="auto" w:fill="FFFFFF"/>
        </w:rPr>
        <w:t xml:space="preserve"> su jo užduočių vykdymu</w:t>
      </w:r>
      <w:r>
        <w:rPr>
          <w:i/>
          <w:color w:val="333333"/>
          <w:shd w:val="clear" w:color="auto" w:fill="FFFFFF"/>
        </w:rPr>
        <w:t>, slaptumą.</w:t>
      </w:r>
    </w:p>
    <w:p w:rsidR="0091406F" w:rsidRDefault="0091406F" w:rsidP="000977D5">
      <w:pPr>
        <w:autoSpaceDE w:val="0"/>
        <w:autoSpaceDN w:val="0"/>
        <w:adjustRightInd w:val="0"/>
        <w:spacing w:line="360" w:lineRule="auto"/>
        <w:jc w:val="both"/>
        <w:rPr>
          <w:i/>
          <w:color w:val="333333"/>
          <w:shd w:val="clear" w:color="auto" w:fill="FFFFFF"/>
        </w:rPr>
      </w:pPr>
    </w:p>
    <w:p w:rsidR="0091406F" w:rsidRPr="00623DF6" w:rsidRDefault="0091406F" w:rsidP="000977D5">
      <w:pPr>
        <w:autoSpaceDE w:val="0"/>
        <w:autoSpaceDN w:val="0"/>
        <w:adjustRightInd w:val="0"/>
        <w:spacing w:line="360" w:lineRule="auto"/>
        <w:jc w:val="both"/>
        <w:rPr>
          <w:i/>
        </w:rPr>
      </w:pPr>
      <w:r w:rsidRPr="00623DF6">
        <w:rPr>
          <w:color w:val="333333"/>
          <w:shd w:val="clear" w:color="auto" w:fill="FFFFFF"/>
        </w:rPr>
        <w:t xml:space="preserve">Jeigu Jūs nesutinkate su </w:t>
      </w:r>
      <w:r w:rsidR="000977D5" w:rsidRPr="00BD29CB">
        <w:rPr>
          <w:color w:val="000000" w:themeColor="text1"/>
        </w:rPr>
        <w:t>Prienų r</w:t>
      </w:r>
      <w:r w:rsidR="000977D5">
        <w:rPr>
          <w:color w:val="000000" w:themeColor="text1"/>
        </w:rPr>
        <w:t xml:space="preserve">. Veiverių Tomo Žilinsko gimnazijos </w:t>
      </w:r>
      <w:r w:rsidR="007B79E0">
        <w:rPr>
          <w:bCs/>
          <w:color w:val="000000"/>
        </w:rPr>
        <w:t>ar D</w:t>
      </w:r>
      <w:r>
        <w:rPr>
          <w:bCs/>
          <w:color w:val="000000"/>
        </w:rPr>
        <w:t xml:space="preserve">uomenų apsaugos </w:t>
      </w:r>
      <w:r w:rsidRPr="00623DF6">
        <w:rPr>
          <w:bCs/>
          <w:color w:val="000000"/>
        </w:rPr>
        <w:t>pareigūno atsakymu, galite kreiptis į Valstybinę duomenų apsaugos inspekciją</w:t>
      </w:r>
      <w:r w:rsidR="00623DF6" w:rsidRPr="00623DF6">
        <w:rPr>
          <w:bCs/>
          <w:color w:val="000000"/>
        </w:rPr>
        <w:t xml:space="preserve"> </w:t>
      </w:r>
      <w:r w:rsidR="00623DF6" w:rsidRPr="00623DF6">
        <w:rPr>
          <w:rStyle w:val="w8qarf"/>
          <w:b/>
          <w:bCs/>
          <w:color w:val="222222"/>
          <w:shd w:val="clear" w:color="auto" w:fill="FFFFFF"/>
        </w:rPr>
        <w:t> </w:t>
      </w:r>
      <w:r w:rsidR="00623DF6" w:rsidRPr="00623DF6">
        <w:rPr>
          <w:rStyle w:val="lrzxr"/>
          <w:color w:val="222222"/>
          <w:shd w:val="clear" w:color="auto" w:fill="FFFFFF"/>
        </w:rPr>
        <w:t xml:space="preserve">L. Sapiegos g. 17, Vilnius 10312, tel. </w:t>
      </w:r>
      <w:r w:rsidR="007B79E0">
        <w:rPr>
          <w:rStyle w:val="lrzxr"/>
          <w:color w:val="222222"/>
          <w:shd w:val="clear" w:color="auto" w:fill="FFFFFF"/>
        </w:rPr>
        <w:t xml:space="preserve">8 5 271 28 04, 8 5 279 1445 faks. 8 5 261 9494, el. p. </w:t>
      </w:r>
      <w:hyperlink r:id="rId10" w:history="1">
        <w:r w:rsidR="007B79E0" w:rsidRPr="00F73F0D">
          <w:rPr>
            <w:rStyle w:val="Hipersaitas"/>
            <w:shd w:val="clear" w:color="auto" w:fill="FFFFFF"/>
          </w:rPr>
          <w:t>ada@ada.lt</w:t>
        </w:r>
      </w:hyperlink>
      <w:r w:rsidR="007B79E0">
        <w:rPr>
          <w:rStyle w:val="lrzxr"/>
          <w:color w:val="222222"/>
          <w:shd w:val="clear" w:color="auto" w:fill="FFFFFF"/>
        </w:rPr>
        <w:t xml:space="preserve"> </w:t>
      </w:r>
    </w:p>
    <w:p w:rsidR="00D240E8" w:rsidRPr="00BD29CB" w:rsidRDefault="00D240E8" w:rsidP="007B15E8">
      <w:pPr>
        <w:pStyle w:val="prastasiniatinklio"/>
        <w:spacing w:before="0" w:beforeAutospacing="0" w:after="96" w:afterAutospacing="0"/>
        <w:rPr>
          <w:color w:val="333333"/>
          <w:lang w:val="lt-LT"/>
        </w:rPr>
      </w:pPr>
    </w:p>
    <w:p w:rsidR="007B15E8" w:rsidRPr="00457E40" w:rsidRDefault="0091406F" w:rsidP="000977D5">
      <w:pPr>
        <w:autoSpaceDE w:val="0"/>
        <w:autoSpaceDN w:val="0"/>
        <w:adjustRightInd w:val="0"/>
        <w:jc w:val="center"/>
        <w:rPr>
          <w:b/>
          <w:sz w:val="22"/>
          <w:szCs w:val="22"/>
        </w:rPr>
      </w:pPr>
      <w:r>
        <w:rPr>
          <w:b/>
          <w:sz w:val="22"/>
          <w:szCs w:val="22"/>
        </w:rPr>
        <w:t xml:space="preserve">INFORMACIJOS </w:t>
      </w:r>
      <w:r w:rsidR="007B15E8" w:rsidRPr="00457E40">
        <w:rPr>
          <w:b/>
          <w:sz w:val="22"/>
          <w:szCs w:val="22"/>
        </w:rPr>
        <w:t>ATSKLEIDIMAS TREČIOSIOMS ŠALIMS</w:t>
      </w:r>
    </w:p>
    <w:p w:rsidR="007B15E8" w:rsidRPr="00624FDC" w:rsidRDefault="007B15E8" w:rsidP="000977D5">
      <w:pPr>
        <w:autoSpaceDE w:val="0"/>
        <w:autoSpaceDN w:val="0"/>
        <w:adjustRightInd w:val="0"/>
        <w:ind w:firstLine="709"/>
        <w:jc w:val="center"/>
      </w:pPr>
    </w:p>
    <w:p w:rsidR="007B15E8" w:rsidRPr="00624FDC" w:rsidRDefault="000977D5" w:rsidP="000977D5">
      <w:pPr>
        <w:autoSpaceDE w:val="0"/>
        <w:autoSpaceDN w:val="0"/>
        <w:adjustRightInd w:val="0"/>
        <w:spacing w:line="360" w:lineRule="auto"/>
        <w:ind w:firstLine="709"/>
        <w:jc w:val="both"/>
      </w:pPr>
      <w:r w:rsidRPr="00BD29CB">
        <w:rPr>
          <w:color w:val="000000" w:themeColor="text1"/>
        </w:rPr>
        <w:t>Prienų r</w:t>
      </w:r>
      <w:r>
        <w:rPr>
          <w:color w:val="000000" w:themeColor="text1"/>
        </w:rPr>
        <w:t xml:space="preserve">. Veiverių Tomo Žilinsko gimnazija </w:t>
      </w:r>
      <w:r w:rsidR="007B15E8" w:rsidRPr="00624FDC">
        <w:t>nep</w:t>
      </w:r>
      <w:r w:rsidR="00B51184">
        <w:t>e</w:t>
      </w:r>
      <w:r w:rsidR="007B15E8" w:rsidRPr="00624FDC">
        <w:t xml:space="preserve">rduoda jokių Jūsų asmens duomenų trečiosioms šalims, nebent yra gautas </w:t>
      </w:r>
      <w:r w:rsidR="007B15E8" w:rsidRPr="00624FDC">
        <w:rPr>
          <w:color w:val="000000"/>
        </w:rPr>
        <w:t>Jūsų sutikimas atskleisti asmens duomenis, arba</w:t>
      </w:r>
      <w:r w:rsidR="007B15E8" w:rsidRPr="00624FDC">
        <w:t xml:space="preserve"> duomenis perduoti įpareigoja teisės aktai.</w:t>
      </w:r>
    </w:p>
    <w:p w:rsidR="007B15E8" w:rsidRDefault="000977D5" w:rsidP="000977D5">
      <w:pPr>
        <w:autoSpaceDE w:val="0"/>
        <w:autoSpaceDN w:val="0"/>
        <w:adjustRightInd w:val="0"/>
        <w:spacing w:line="360" w:lineRule="auto"/>
        <w:ind w:firstLine="709"/>
        <w:jc w:val="both"/>
      </w:pPr>
      <w:r w:rsidRPr="00BD29CB">
        <w:rPr>
          <w:color w:val="000000" w:themeColor="text1"/>
        </w:rPr>
        <w:t>Prienų r</w:t>
      </w:r>
      <w:r>
        <w:rPr>
          <w:color w:val="000000" w:themeColor="text1"/>
        </w:rPr>
        <w:t>. Veiverių Tomo Žilinsko gimnazija</w:t>
      </w:r>
      <w:r w:rsidRPr="00E237A8">
        <w:rPr>
          <w:color w:val="000000"/>
        </w:rPr>
        <w:t xml:space="preserve"> </w:t>
      </w:r>
      <w:r w:rsidR="007B15E8" w:rsidRPr="00624FDC">
        <w:t>turi teisę pasitelkti partnerius, kurie padeda administruoti interneto svetainę, ar duomenų tvarkytojus, kurie tvarko asmens duomenis. Mes pasitelkiame tik tuos duomenų tvarkytojus, kurie užtikrina, kad duomenų tvarkymas atitinka Reglamento ir kitų teisės aktų reikalavimus ir užtikrinta Jūsų, kaip duomenų subjektų, teisių apsaugą.</w:t>
      </w:r>
    </w:p>
    <w:p w:rsidR="007B15E8" w:rsidRPr="00457E40" w:rsidRDefault="007B15E8" w:rsidP="007B15E8">
      <w:pPr>
        <w:autoSpaceDE w:val="0"/>
        <w:autoSpaceDN w:val="0"/>
        <w:adjustRightInd w:val="0"/>
        <w:ind w:firstLine="709"/>
        <w:jc w:val="both"/>
        <w:rPr>
          <w:sz w:val="22"/>
          <w:szCs w:val="22"/>
        </w:rPr>
      </w:pPr>
    </w:p>
    <w:p w:rsidR="007B15E8" w:rsidRPr="00457E40" w:rsidRDefault="007B15E8" w:rsidP="000977D5">
      <w:pPr>
        <w:autoSpaceDE w:val="0"/>
        <w:autoSpaceDN w:val="0"/>
        <w:adjustRightInd w:val="0"/>
        <w:jc w:val="center"/>
        <w:rPr>
          <w:b/>
          <w:sz w:val="22"/>
          <w:szCs w:val="22"/>
        </w:rPr>
      </w:pPr>
      <w:r w:rsidRPr="00457E40">
        <w:rPr>
          <w:b/>
          <w:sz w:val="22"/>
          <w:szCs w:val="22"/>
        </w:rPr>
        <w:t>KITŲ SVETAINIŲ NUORODOS</w:t>
      </w:r>
    </w:p>
    <w:p w:rsidR="007B15E8" w:rsidRPr="00624FDC" w:rsidRDefault="007B15E8" w:rsidP="007B15E8">
      <w:pPr>
        <w:autoSpaceDE w:val="0"/>
        <w:autoSpaceDN w:val="0"/>
        <w:adjustRightInd w:val="0"/>
        <w:ind w:firstLine="709"/>
        <w:jc w:val="both"/>
      </w:pPr>
    </w:p>
    <w:p w:rsidR="007B15E8" w:rsidRDefault="007B15E8" w:rsidP="000977D5">
      <w:pPr>
        <w:autoSpaceDE w:val="0"/>
        <w:autoSpaceDN w:val="0"/>
        <w:adjustRightInd w:val="0"/>
        <w:spacing w:line="360" w:lineRule="auto"/>
        <w:ind w:firstLine="720"/>
        <w:jc w:val="both"/>
      </w:pPr>
      <w:r>
        <w:t>I</w:t>
      </w:r>
      <w:r w:rsidRPr="00624FDC">
        <w:t xml:space="preserve">nterneto svetainėje gali būti pateiktos nuorodos į trečiųjų šalių interneto svetaines, į teisės aktus, taip pat nuorodos į socialinius tinklus, gali būti pateikta iš kitų svetainių įkelto turinio (pavyzdžiui, nuotraukų, teksto ir pan.). Trečiųjų šalių svetainėms, kurių nuorodos pateikiamos </w:t>
      </w:r>
      <w:r w:rsidR="000977D5">
        <w:t xml:space="preserve">    </w:t>
      </w:r>
      <w:r w:rsidR="000977D5" w:rsidRPr="00BD29CB">
        <w:rPr>
          <w:color w:val="000000" w:themeColor="text1"/>
        </w:rPr>
        <w:t>Prienų r</w:t>
      </w:r>
      <w:r w:rsidR="000977D5">
        <w:rPr>
          <w:color w:val="000000" w:themeColor="text1"/>
        </w:rPr>
        <w:t>. Veiverių Tomo Žilinsko gimnazijos</w:t>
      </w:r>
      <w:r w:rsidR="00301C7B">
        <w:rPr>
          <w:color w:val="FF0000"/>
        </w:rPr>
        <w:t xml:space="preserve"> </w:t>
      </w:r>
      <w:r w:rsidRPr="00624FDC">
        <w:t xml:space="preserve">interneto svetainėje, yra taikomos šių svetainių privatumo politikos. </w:t>
      </w:r>
      <w:r w:rsidR="00BC504F" w:rsidRPr="00BD29CB">
        <w:rPr>
          <w:color w:val="000000" w:themeColor="text1"/>
        </w:rPr>
        <w:t>Prienų r</w:t>
      </w:r>
      <w:r w:rsidR="00BC504F">
        <w:rPr>
          <w:color w:val="000000" w:themeColor="text1"/>
        </w:rPr>
        <w:t>. Veiverių Tomo Žilinsko gimnazija</w:t>
      </w:r>
      <w:r w:rsidR="00BC504F" w:rsidRPr="00E237A8">
        <w:rPr>
          <w:color w:val="000000"/>
        </w:rPr>
        <w:t xml:space="preserve"> </w:t>
      </w:r>
      <w:r w:rsidRPr="00624FDC">
        <w:t>neprisiima atsakomybės pagal tokių svetainių ar trečiųjų šalių privatumo politikas.</w:t>
      </w:r>
    </w:p>
    <w:p w:rsidR="00C9733E" w:rsidRDefault="00C9733E" w:rsidP="000977D5">
      <w:pPr>
        <w:autoSpaceDE w:val="0"/>
        <w:autoSpaceDN w:val="0"/>
        <w:adjustRightInd w:val="0"/>
        <w:spacing w:line="360" w:lineRule="auto"/>
        <w:ind w:firstLine="720"/>
        <w:jc w:val="both"/>
      </w:pPr>
    </w:p>
    <w:p w:rsidR="00C9733E" w:rsidRDefault="00C9733E" w:rsidP="000977D5">
      <w:pPr>
        <w:autoSpaceDE w:val="0"/>
        <w:autoSpaceDN w:val="0"/>
        <w:adjustRightInd w:val="0"/>
        <w:spacing w:line="360" w:lineRule="auto"/>
        <w:ind w:firstLine="720"/>
        <w:jc w:val="both"/>
      </w:pPr>
    </w:p>
    <w:p w:rsidR="002703FD" w:rsidRPr="00457E40" w:rsidRDefault="002703FD" w:rsidP="00910162">
      <w:pPr>
        <w:autoSpaceDE w:val="0"/>
        <w:autoSpaceDN w:val="0"/>
        <w:adjustRightInd w:val="0"/>
        <w:jc w:val="center"/>
        <w:rPr>
          <w:b/>
          <w:sz w:val="22"/>
          <w:szCs w:val="22"/>
        </w:rPr>
      </w:pPr>
      <w:r w:rsidRPr="00457E40">
        <w:rPr>
          <w:b/>
          <w:sz w:val="22"/>
          <w:szCs w:val="22"/>
        </w:rPr>
        <w:t>BAIGIAMOSIOS NUOSTATOS</w:t>
      </w:r>
    </w:p>
    <w:p w:rsidR="00D240E8" w:rsidRPr="00624FDC" w:rsidRDefault="00D240E8" w:rsidP="007B15E8">
      <w:pPr>
        <w:autoSpaceDE w:val="0"/>
        <w:autoSpaceDN w:val="0"/>
        <w:adjustRightInd w:val="0"/>
        <w:ind w:firstLine="720"/>
        <w:jc w:val="both"/>
      </w:pPr>
    </w:p>
    <w:p w:rsidR="00457E40" w:rsidRPr="00624FDC" w:rsidRDefault="00910162" w:rsidP="00910162">
      <w:pPr>
        <w:autoSpaceDE w:val="0"/>
        <w:autoSpaceDN w:val="0"/>
        <w:adjustRightInd w:val="0"/>
        <w:spacing w:line="360" w:lineRule="auto"/>
        <w:ind w:firstLine="709"/>
        <w:jc w:val="both"/>
      </w:pPr>
      <w:r w:rsidRPr="00BD29CB">
        <w:rPr>
          <w:color w:val="000000" w:themeColor="text1"/>
        </w:rPr>
        <w:t>Prienų r</w:t>
      </w:r>
      <w:r>
        <w:rPr>
          <w:color w:val="000000" w:themeColor="text1"/>
        </w:rPr>
        <w:t xml:space="preserve">. Veiverių Tomo Žilinsko gimnazija </w:t>
      </w:r>
      <w:r w:rsidR="00457E40" w:rsidRPr="00624FDC">
        <w:rPr>
          <w:color w:val="000000"/>
          <w:shd w:val="clear" w:color="auto" w:fill="FFFFFF"/>
        </w:rPr>
        <w:t>turi teisę atlikti Privatumo politikos papildymus ar pakeitimus, patalpindama juos interneto svetainėje</w:t>
      </w:r>
      <w:r w:rsidR="00457E40" w:rsidRPr="00624FDC">
        <w:t xml:space="preserve">. </w:t>
      </w:r>
    </w:p>
    <w:p w:rsidR="00457E40" w:rsidRPr="00624FDC" w:rsidRDefault="00457E40" w:rsidP="00910162">
      <w:pPr>
        <w:autoSpaceDE w:val="0"/>
        <w:autoSpaceDN w:val="0"/>
        <w:adjustRightInd w:val="0"/>
        <w:spacing w:line="360" w:lineRule="auto"/>
        <w:ind w:firstLine="709"/>
        <w:jc w:val="both"/>
      </w:pPr>
      <w:r w:rsidRPr="00624FDC">
        <w:rPr>
          <w:color w:val="000000"/>
          <w:shd w:val="clear" w:color="auto" w:fill="FFFFFF"/>
        </w:rPr>
        <w:t>Ši Privatumo politika ir jos vėlesni pakeitimai taikomi nuo jų paskelbimo interneto svetainėje dienos.</w:t>
      </w:r>
    </w:p>
    <w:p w:rsidR="007B15E8" w:rsidRPr="007B15E8" w:rsidRDefault="007B15E8" w:rsidP="007B15E8">
      <w:pPr>
        <w:pStyle w:val="prastasiniatinklio"/>
        <w:spacing w:before="0" w:beforeAutospacing="0" w:after="96" w:afterAutospacing="0"/>
        <w:rPr>
          <w:color w:val="333333"/>
        </w:rPr>
      </w:pPr>
    </w:p>
    <w:p w:rsidR="007B15E8" w:rsidRDefault="007B15E8" w:rsidP="00FB5304">
      <w:pPr>
        <w:autoSpaceDE w:val="0"/>
        <w:autoSpaceDN w:val="0"/>
        <w:adjustRightInd w:val="0"/>
        <w:jc w:val="both"/>
      </w:pPr>
    </w:p>
    <w:p w:rsidR="00F3785C" w:rsidRPr="00624FDC" w:rsidRDefault="00F3785C" w:rsidP="00457E40">
      <w:pPr>
        <w:tabs>
          <w:tab w:val="left" w:pos="5880"/>
        </w:tabs>
        <w:rPr>
          <w:rFonts w:eastAsia="MS Mincho"/>
        </w:rPr>
      </w:pPr>
    </w:p>
    <w:p w:rsidR="00985762" w:rsidRPr="00624FDC" w:rsidRDefault="00985762"/>
    <w:sectPr w:rsidR="00985762" w:rsidRPr="00624FDC" w:rsidSect="00FB5BB7">
      <w:footerReference w:type="default" r:id="rId11"/>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98" w:rsidRDefault="00B65398" w:rsidP="00E20CC5">
      <w:r>
        <w:separator/>
      </w:r>
    </w:p>
  </w:endnote>
  <w:endnote w:type="continuationSeparator" w:id="0">
    <w:p w:rsidR="00B65398" w:rsidRDefault="00B65398" w:rsidP="00E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04" w:rsidRDefault="00FB530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98" w:rsidRDefault="00B65398" w:rsidP="00E20CC5">
      <w:r>
        <w:separator/>
      </w:r>
    </w:p>
  </w:footnote>
  <w:footnote w:type="continuationSeparator" w:id="0">
    <w:p w:rsidR="00B65398" w:rsidRDefault="00B65398" w:rsidP="00E2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592C3960"/>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5B661ED5"/>
    <w:multiLevelType w:val="multilevel"/>
    <w:tmpl w:val="2A9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B8"/>
    <w:rsid w:val="00016EF9"/>
    <w:rsid w:val="00034DB9"/>
    <w:rsid w:val="000977D5"/>
    <w:rsid w:val="000C2C79"/>
    <w:rsid w:val="00104A9F"/>
    <w:rsid w:val="00107CD6"/>
    <w:rsid w:val="0016522D"/>
    <w:rsid w:val="001C3282"/>
    <w:rsid w:val="002703FD"/>
    <w:rsid w:val="00274805"/>
    <w:rsid w:val="002A678F"/>
    <w:rsid w:val="00301C7B"/>
    <w:rsid w:val="003436DD"/>
    <w:rsid w:val="00352749"/>
    <w:rsid w:val="0036752E"/>
    <w:rsid w:val="00390FC1"/>
    <w:rsid w:val="003A4521"/>
    <w:rsid w:val="003B28E2"/>
    <w:rsid w:val="003E03E0"/>
    <w:rsid w:val="003E6766"/>
    <w:rsid w:val="00457E40"/>
    <w:rsid w:val="004764D9"/>
    <w:rsid w:val="004A3DE1"/>
    <w:rsid w:val="004B29F3"/>
    <w:rsid w:val="004C5D35"/>
    <w:rsid w:val="0052063D"/>
    <w:rsid w:val="00536553"/>
    <w:rsid w:val="00547D61"/>
    <w:rsid w:val="00561518"/>
    <w:rsid w:val="00570338"/>
    <w:rsid w:val="00623DF6"/>
    <w:rsid w:val="0062498D"/>
    <w:rsid w:val="00624FDC"/>
    <w:rsid w:val="00661918"/>
    <w:rsid w:val="006A0312"/>
    <w:rsid w:val="006B0268"/>
    <w:rsid w:val="007B15E8"/>
    <w:rsid w:val="007B79E0"/>
    <w:rsid w:val="007E1092"/>
    <w:rsid w:val="00804E83"/>
    <w:rsid w:val="0081195F"/>
    <w:rsid w:val="008507CD"/>
    <w:rsid w:val="00873416"/>
    <w:rsid w:val="00873822"/>
    <w:rsid w:val="00890015"/>
    <w:rsid w:val="008B536B"/>
    <w:rsid w:val="008E10FC"/>
    <w:rsid w:val="00910162"/>
    <w:rsid w:val="0091406F"/>
    <w:rsid w:val="00985762"/>
    <w:rsid w:val="009A5F83"/>
    <w:rsid w:val="009E5ECE"/>
    <w:rsid w:val="00A47286"/>
    <w:rsid w:val="00A659FD"/>
    <w:rsid w:val="00AA2F62"/>
    <w:rsid w:val="00AE6FE8"/>
    <w:rsid w:val="00B1253F"/>
    <w:rsid w:val="00B51184"/>
    <w:rsid w:val="00B53611"/>
    <w:rsid w:val="00B65398"/>
    <w:rsid w:val="00B907E1"/>
    <w:rsid w:val="00BA17ED"/>
    <w:rsid w:val="00BB3318"/>
    <w:rsid w:val="00BC504F"/>
    <w:rsid w:val="00BD29CB"/>
    <w:rsid w:val="00BD509A"/>
    <w:rsid w:val="00BF7E5D"/>
    <w:rsid w:val="00C75774"/>
    <w:rsid w:val="00C9733E"/>
    <w:rsid w:val="00CA564A"/>
    <w:rsid w:val="00CE5F23"/>
    <w:rsid w:val="00D140B8"/>
    <w:rsid w:val="00D240E8"/>
    <w:rsid w:val="00D30A39"/>
    <w:rsid w:val="00D446D4"/>
    <w:rsid w:val="00D71DCF"/>
    <w:rsid w:val="00D91053"/>
    <w:rsid w:val="00E13219"/>
    <w:rsid w:val="00E20CC5"/>
    <w:rsid w:val="00E237A8"/>
    <w:rsid w:val="00E556AC"/>
    <w:rsid w:val="00E5679F"/>
    <w:rsid w:val="00E95C42"/>
    <w:rsid w:val="00EB207F"/>
    <w:rsid w:val="00F31F44"/>
    <w:rsid w:val="00F3785C"/>
    <w:rsid w:val="00F83242"/>
    <w:rsid w:val="00F95740"/>
    <w:rsid w:val="00FA375C"/>
    <w:rsid w:val="00FB5304"/>
    <w:rsid w:val="00FB5BB7"/>
    <w:rsid w:val="00FB76D5"/>
    <w:rsid w:val="00FC124E"/>
    <w:rsid w:val="00FC24B2"/>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9F4FD-2AC9-4AE3-BFDB-C9234BA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 w:type="paragraph" w:styleId="prastasiniatinklio">
    <w:name w:val="Normal (Web)"/>
    <w:basedOn w:val="prastasis"/>
    <w:uiPriority w:val="99"/>
    <w:semiHidden/>
    <w:unhideWhenUsed/>
    <w:rsid w:val="007B15E8"/>
    <w:pPr>
      <w:spacing w:before="100" w:beforeAutospacing="1" w:after="100" w:afterAutospacing="1"/>
    </w:pPr>
    <w:rPr>
      <w:lang w:val="en-US"/>
    </w:rPr>
  </w:style>
  <w:style w:type="character" w:styleId="Grietas">
    <w:name w:val="Strong"/>
    <w:basedOn w:val="Numatytasispastraiposriftas"/>
    <w:uiPriority w:val="22"/>
    <w:qFormat/>
    <w:rsid w:val="007B15E8"/>
    <w:rPr>
      <w:b/>
      <w:bCs/>
    </w:rPr>
  </w:style>
  <w:style w:type="character" w:customStyle="1" w:styleId="w8qarf">
    <w:name w:val="w8qarf"/>
    <w:basedOn w:val="Numatytasispastraiposriftas"/>
    <w:rsid w:val="00623DF6"/>
  </w:style>
  <w:style w:type="character" w:customStyle="1" w:styleId="lrzxr">
    <w:name w:val="lrzxr"/>
    <w:basedOn w:val="Numatytasispastraiposriftas"/>
    <w:rsid w:val="0062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ykla@veiveriai.prienai.l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a@ada.lt" TargetMode="External"/><Relationship Id="rId4" Type="http://schemas.openxmlformats.org/officeDocument/2006/relationships/settings" Target="settings.xml"/><Relationship Id="rId9" Type="http://schemas.openxmlformats.org/officeDocument/2006/relationships/hyperlink" Target="mailto:daiva.pauriene@prien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52B60-E84A-42C7-9F05-BC47A643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5799</Words>
  <Characters>3306</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Veiverių gimnazija</cp:lastModifiedBy>
  <cp:revision>2</cp:revision>
  <cp:lastPrinted>2020-09-18T08:36:00Z</cp:lastPrinted>
  <dcterms:created xsi:type="dcterms:W3CDTF">2020-09-29T10:21:00Z</dcterms:created>
  <dcterms:modified xsi:type="dcterms:W3CDTF">2020-09-29T10:21:00Z</dcterms:modified>
</cp:coreProperties>
</file>